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23E" w:rsidRPr="004F1108" w:rsidRDefault="00EE2105" w:rsidP="00EE2105">
      <w:pPr>
        <w:jc w:val="center"/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1108"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VELKOMMEN TIL FORELDREMØTE</w:t>
      </w:r>
    </w:p>
    <w:p w:rsidR="00EE2105" w:rsidRPr="004F1108" w:rsidRDefault="00EE2105" w:rsidP="00EE2105">
      <w:pPr>
        <w:jc w:val="center"/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1108"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MANDAG 28.AUGUST KL. 18.30 – 20.30</w:t>
      </w:r>
    </w:p>
    <w:p w:rsidR="00EE2105" w:rsidRPr="004F1108" w:rsidRDefault="00EE2105" w:rsidP="00EE2105">
      <w:pPr>
        <w:jc w:val="center"/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1108"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</w:t>
      </w:r>
    </w:p>
    <w:p w:rsidR="00EE2105" w:rsidRDefault="004F1108" w:rsidP="00EE2105">
      <w:pPr>
        <w:jc w:val="center"/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4319270</wp:posOffset>
            </wp:positionH>
            <wp:positionV relativeFrom="paragraph">
              <wp:posOffset>321945</wp:posOffset>
            </wp:positionV>
            <wp:extent cx="1527810" cy="1562100"/>
            <wp:effectExtent l="0" t="0" r="0" b="0"/>
            <wp:wrapSquare wrapText="bothSides"/>
            <wp:docPr id="1" name="Bilde 1" descr="http://www.vaeresammen.no/uploads/200/0/Produktbilder_Utenbakgrunner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eresammen.no/uploads/200/0/Produktbilder_Utenbakgrunner_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781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603D" w:rsidRPr="004F1108" w:rsidRDefault="00EE2105" w:rsidP="00EE2105">
      <w:pPr>
        <w:jc w:val="center"/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1108"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 får besøk av Pål Roland</w:t>
      </w:r>
      <w:r w:rsidR="004F1108" w:rsidRPr="004F1108"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han jobber ved nasjonalt senter for læringsmiljø og atferdsforskning ved Universitetet i Stavanger og</w:t>
      </w:r>
      <w:r w:rsidRPr="004F1108"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han er en av de som har vært med å utarbeide «Være sammen»</w:t>
      </w:r>
    </w:p>
    <w:p w:rsidR="00EE2105" w:rsidRPr="00EE2105" w:rsidRDefault="00EE2105" w:rsidP="00EE2105">
      <w:pPr>
        <w:jc w:val="center"/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51215" w:rsidRDefault="001C603D" w:rsidP="001C603D">
      <w:pPr>
        <w:spacing w:after="0" w:line="36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</w:pPr>
      <w:r w:rsidRPr="001C603D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t>Foreldreboken "Du og barnet ditt" gir foreldre kunnskap og inspirasjon</w:t>
      </w:r>
      <w:r w:rsidR="00151215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t>.</w:t>
      </w:r>
    </w:p>
    <w:p w:rsidR="001C603D" w:rsidRPr="001C603D" w:rsidRDefault="001C603D" w:rsidP="001C603D">
      <w:pPr>
        <w:spacing w:after="0" w:line="36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</w:pPr>
      <w:bookmarkStart w:id="0" w:name="_GoBack"/>
      <w:bookmarkEnd w:id="0"/>
      <w:r w:rsidRPr="001C603D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t> </w:t>
      </w:r>
    </w:p>
    <w:p w:rsidR="001C603D" w:rsidRPr="001C603D" w:rsidRDefault="001C603D" w:rsidP="001C603D">
      <w:pPr>
        <w:spacing w:after="0" w:line="36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</w:pPr>
      <w:r w:rsidRPr="001C603D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nb-NO"/>
        </w:rPr>
        <w:t>Litt om innholdet</w:t>
      </w:r>
    </w:p>
    <w:p w:rsidR="001C603D" w:rsidRPr="001C603D" w:rsidRDefault="001C603D" w:rsidP="001C603D">
      <w:pPr>
        <w:numPr>
          <w:ilvl w:val="0"/>
          <w:numId w:val="1"/>
        </w:numPr>
        <w:spacing w:after="0" w:line="360" w:lineRule="atLeast"/>
        <w:ind w:left="28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</w:pPr>
      <w:r w:rsidRPr="001C603D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t>Den varme grensesettende voksenstilen</w:t>
      </w:r>
    </w:p>
    <w:p w:rsidR="001C603D" w:rsidRPr="001C603D" w:rsidRDefault="001C603D" w:rsidP="001C603D">
      <w:pPr>
        <w:numPr>
          <w:ilvl w:val="0"/>
          <w:numId w:val="1"/>
        </w:numPr>
        <w:spacing w:after="0" w:line="360" w:lineRule="atLeast"/>
        <w:ind w:left="28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</w:pPr>
      <w:r w:rsidRPr="001C603D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t>Relasjoner, tilknytning, omsorg</w:t>
      </w:r>
    </w:p>
    <w:p w:rsidR="001C603D" w:rsidRPr="001C603D" w:rsidRDefault="001C603D" w:rsidP="001C603D">
      <w:pPr>
        <w:numPr>
          <w:ilvl w:val="0"/>
          <w:numId w:val="1"/>
        </w:numPr>
        <w:spacing w:after="0" w:line="360" w:lineRule="atLeast"/>
        <w:ind w:left="28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</w:pPr>
      <w:r w:rsidRPr="001C603D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t>Barnets medvirkning</w:t>
      </w:r>
    </w:p>
    <w:p w:rsidR="001C603D" w:rsidRPr="001C603D" w:rsidRDefault="001C603D" w:rsidP="001C603D">
      <w:pPr>
        <w:numPr>
          <w:ilvl w:val="0"/>
          <w:numId w:val="1"/>
        </w:numPr>
        <w:spacing w:after="0" w:line="360" w:lineRule="atLeast"/>
        <w:ind w:left="28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</w:pPr>
      <w:r w:rsidRPr="001C603D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t>Utfordrende situasjoner</w:t>
      </w:r>
    </w:p>
    <w:p w:rsidR="001C603D" w:rsidRPr="001C603D" w:rsidRDefault="001C603D" w:rsidP="001C603D">
      <w:pPr>
        <w:numPr>
          <w:ilvl w:val="0"/>
          <w:numId w:val="1"/>
        </w:numPr>
        <w:spacing w:after="0" w:line="360" w:lineRule="atLeast"/>
        <w:ind w:left="28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</w:pPr>
      <w:r w:rsidRPr="001C603D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t>Gjenkjennelse og refleksjon</w:t>
      </w:r>
    </w:p>
    <w:p w:rsidR="00EE2105" w:rsidRDefault="00EE2105" w:rsidP="00EE2105">
      <w:pPr>
        <w:jc w:val="center"/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1108" w:rsidRDefault="004F1108" w:rsidP="00EE2105">
      <w:pPr>
        <w:jc w:val="center"/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1108" w:rsidRPr="00EE2105" w:rsidRDefault="004F1108" w:rsidP="004F1108">
      <w:pPr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Det blir anledning fra 20.30 – 21.00 og stille spørsmål til de ansatte på avdelingen.</w:t>
      </w:r>
    </w:p>
    <w:sectPr w:rsidR="004F1108" w:rsidRPr="00EE2105" w:rsidSect="00EE2105">
      <w:pgSz w:w="11906" w:h="16838"/>
      <w:pgMar w:top="1417" w:right="1417" w:bottom="1417" w:left="1417" w:header="708" w:footer="708" w:gutter="0"/>
      <w:pgBorders w:offsetFrom="page">
        <w:top w:val="double" w:sz="4" w:space="24" w:color="2F5496" w:themeColor="accent1" w:themeShade="BF"/>
        <w:left w:val="double" w:sz="4" w:space="24" w:color="2F5496" w:themeColor="accent1" w:themeShade="BF"/>
        <w:bottom w:val="double" w:sz="4" w:space="24" w:color="2F5496" w:themeColor="accent1" w:themeShade="BF"/>
        <w:right w:val="double" w:sz="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9263C"/>
    <w:multiLevelType w:val="multilevel"/>
    <w:tmpl w:val="2E44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9D"/>
    <w:rsid w:val="0015029D"/>
    <w:rsid w:val="00151215"/>
    <w:rsid w:val="001C603D"/>
    <w:rsid w:val="001E7029"/>
    <w:rsid w:val="004F1108"/>
    <w:rsid w:val="00A8423E"/>
    <w:rsid w:val="00E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09D8"/>
  <w15:chartTrackingRefBased/>
  <w15:docId w15:val="{EDD17274-B89B-4F8A-B2BB-76666250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Hestehov</dc:creator>
  <cp:keywords/>
  <dc:description/>
  <cp:lastModifiedBy>Hestehov</cp:lastModifiedBy>
  <cp:revision>3</cp:revision>
  <dcterms:created xsi:type="dcterms:W3CDTF">2017-03-24T10:14:00Z</dcterms:created>
  <dcterms:modified xsi:type="dcterms:W3CDTF">2017-03-24T10:34:00Z</dcterms:modified>
</cp:coreProperties>
</file>